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5A" w:rsidRPr="00EC1499" w:rsidRDefault="00F9312E" w:rsidP="00980C5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99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Уведомление о проведении ежегодной актуализации Схемы теплоснабжения </w:t>
      </w:r>
      <w:r w:rsidRPr="00EC1499">
        <w:rPr>
          <w:rFonts w:ascii="Times New Roman" w:hAnsi="Times New Roman" w:cs="Times New Roman"/>
          <w:color w:val="262626"/>
          <w:sz w:val="24"/>
          <w:szCs w:val="24"/>
        </w:rPr>
        <w:br/>
      </w:r>
      <w:proofErr w:type="spellStart"/>
      <w:r w:rsidR="00A26323">
        <w:rPr>
          <w:rFonts w:ascii="Times New Roman" w:hAnsi="Times New Roman" w:cs="Times New Roman"/>
          <w:b/>
          <w:sz w:val="24"/>
          <w:szCs w:val="24"/>
        </w:rPr>
        <w:t>Ереминского</w:t>
      </w:r>
      <w:proofErr w:type="spellEnd"/>
      <w:r w:rsidR="00A2632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7564B1" w:rsidRPr="00EC1499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="007564B1" w:rsidRPr="00EC149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980C5A" w:rsidRPr="00EC1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4B1" w:rsidRPr="00EC149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80C5A" w:rsidRPr="00EC1499" w:rsidRDefault="00980C5A" w:rsidP="00980C5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12E" w:rsidRPr="00EC1499" w:rsidRDefault="00F9312E" w:rsidP="00980C5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C1499">
        <w:rPr>
          <w:rFonts w:ascii="Times New Roman" w:hAnsi="Times New Roman" w:cs="Times New Roman"/>
          <w:color w:val="262626"/>
          <w:sz w:val="24"/>
          <w:szCs w:val="24"/>
        </w:rPr>
        <w:t xml:space="preserve">1. Администрация </w:t>
      </w:r>
      <w:proofErr w:type="spellStart"/>
      <w:r w:rsidR="00A26323">
        <w:rPr>
          <w:rFonts w:ascii="Times New Roman" w:hAnsi="Times New Roman" w:cs="Times New Roman"/>
          <w:color w:val="262626"/>
          <w:sz w:val="24"/>
          <w:szCs w:val="24"/>
        </w:rPr>
        <w:t>Ереминского</w:t>
      </w:r>
      <w:proofErr w:type="spellEnd"/>
      <w:r w:rsidR="00A26323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</w:t>
      </w:r>
      <w:proofErr w:type="spellStart"/>
      <w:r w:rsidR="007564B1" w:rsidRPr="00EC1499">
        <w:rPr>
          <w:rFonts w:ascii="Times New Roman" w:hAnsi="Times New Roman" w:cs="Times New Roman"/>
          <w:color w:val="262626"/>
          <w:sz w:val="24"/>
          <w:szCs w:val="24"/>
        </w:rPr>
        <w:t>Кыштовского</w:t>
      </w:r>
      <w:proofErr w:type="spellEnd"/>
      <w:r w:rsidR="00980C5A" w:rsidRPr="00EC1499">
        <w:rPr>
          <w:rFonts w:ascii="Times New Roman" w:hAnsi="Times New Roman" w:cs="Times New Roman"/>
          <w:color w:val="262626"/>
          <w:sz w:val="24"/>
          <w:szCs w:val="24"/>
        </w:rPr>
        <w:t xml:space="preserve"> района Новосибирской области</w:t>
      </w:r>
      <w:r w:rsidRPr="00EC1499">
        <w:rPr>
          <w:rFonts w:ascii="Times New Roman" w:hAnsi="Times New Roman" w:cs="Times New Roman"/>
          <w:color w:val="262626"/>
          <w:sz w:val="24"/>
          <w:szCs w:val="24"/>
        </w:rPr>
        <w:t xml:space="preserve"> в соответствии с п.п. 22-24 Постановления Правительства РФ от 22 февраля 2012 г. N 154 "О требованиях к схемам теплоснабжения, порядку их разработки и утверждения" проводит актуализацию Схемы теплоснабжения </w:t>
      </w:r>
      <w:proofErr w:type="spellStart"/>
      <w:r w:rsidR="00A26323">
        <w:rPr>
          <w:rFonts w:ascii="Times New Roman" w:hAnsi="Times New Roman" w:cs="Times New Roman"/>
          <w:color w:val="262626"/>
          <w:sz w:val="24"/>
          <w:szCs w:val="24"/>
        </w:rPr>
        <w:t>Ереминского</w:t>
      </w:r>
      <w:proofErr w:type="spellEnd"/>
      <w:r w:rsidR="00A26323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</w:t>
      </w:r>
      <w:proofErr w:type="spellStart"/>
      <w:r w:rsidR="007564B1" w:rsidRPr="00EC1499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="00980C5A" w:rsidRPr="00EC149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0D03B4">
        <w:rPr>
          <w:rFonts w:ascii="Times New Roman" w:hAnsi="Times New Roman" w:cs="Times New Roman"/>
          <w:color w:val="262626"/>
          <w:sz w:val="24"/>
          <w:szCs w:val="24"/>
        </w:rPr>
        <w:t>на 2020</w:t>
      </w:r>
      <w:r w:rsidRPr="00EC1499">
        <w:rPr>
          <w:rFonts w:ascii="Times New Roman" w:hAnsi="Times New Roman" w:cs="Times New Roman"/>
          <w:color w:val="262626"/>
          <w:sz w:val="24"/>
          <w:szCs w:val="24"/>
        </w:rPr>
        <w:t xml:space="preserve"> год.</w:t>
      </w:r>
    </w:p>
    <w:p w:rsidR="00BA761F" w:rsidRPr="00EC1499" w:rsidRDefault="00A26323" w:rsidP="00F9312E">
      <w:pPr>
        <w:pStyle w:val="a5"/>
        <w:shd w:val="clear" w:color="auto" w:fill="FFFFFF"/>
        <w:jc w:val="both"/>
        <w:rPr>
          <w:color w:val="262626"/>
        </w:rPr>
      </w:pPr>
      <w:r>
        <w:rPr>
          <w:color w:val="262626"/>
        </w:rPr>
        <w:t>2. Схема</w:t>
      </w:r>
      <w:r w:rsidR="00F9312E" w:rsidRPr="00EC1499">
        <w:rPr>
          <w:color w:val="262626"/>
        </w:rPr>
        <w:t xml:space="preserve"> теплоснабжения </w:t>
      </w:r>
      <w:proofErr w:type="spellStart"/>
      <w:r>
        <w:rPr>
          <w:color w:val="262626"/>
        </w:rPr>
        <w:t>Ереминского</w:t>
      </w:r>
      <w:proofErr w:type="spellEnd"/>
      <w:r>
        <w:rPr>
          <w:color w:val="262626"/>
        </w:rPr>
        <w:t xml:space="preserve"> сельсовета </w:t>
      </w:r>
      <w:proofErr w:type="spellStart"/>
      <w:r w:rsidR="007564B1" w:rsidRPr="00EC1499">
        <w:t>Кыштовского</w:t>
      </w:r>
      <w:proofErr w:type="spellEnd"/>
      <w:r w:rsidR="00980C5A" w:rsidRPr="00EC1499">
        <w:t xml:space="preserve"> района Новосибирской области</w:t>
      </w:r>
      <w:r w:rsidR="00980C5A" w:rsidRPr="00EC1499">
        <w:rPr>
          <w:color w:val="262626"/>
        </w:rPr>
        <w:t xml:space="preserve"> </w:t>
      </w:r>
      <w:r>
        <w:rPr>
          <w:color w:val="262626"/>
        </w:rPr>
        <w:t>размещена</w:t>
      </w:r>
      <w:r w:rsidR="00F9312E" w:rsidRPr="00EC1499">
        <w:rPr>
          <w:color w:val="262626"/>
        </w:rPr>
        <w:t xml:space="preserve"> на официальном сайте </w:t>
      </w:r>
      <w:proofErr w:type="spellStart"/>
      <w:r w:rsidR="007564B1" w:rsidRPr="00EC1499">
        <w:rPr>
          <w:color w:val="262626"/>
        </w:rPr>
        <w:t>Кыштовского</w:t>
      </w:r>
      <w:proofErr w:type="spellEnd"/>
      <w:r w:rsidR="00980C5A" w:rsidRPr="00EC1499">
        <w:rPr>
          <w:color w:val="262626"/>
        </w:rPr>
        <w:t xml:space="preserve"> </w:t>
      </w:r>
      <w:r w:rsidR="007564B1" w:rsidRPr="00EC1499">
        <w:rPr>
          <w:color w:val="262626"/>
        </w:rPr>
        <w:t>района</w:t>
      </w:r>
      <w:r w:rsidR="00980C5A" w:rsidRPr="00EC1499">
        <w:rPr>
          <w:color w:val="262626"/>
        </w:rPr>
        <w:t xml:space="preserve"> </w:t>
      </w:r>
      <w:r w:rsidR="00F9312E" w:rsidRPr="00EC1499">
        <w:rPr>
          <w:color w:val="262626"/>
        </w:rPr>
        <w:t xml:space="preserve"> </w:t>
      </w:r>
      <w:r w:rsidR="00CA51A9">
        <w:rPr>
          <w:color w:val="262626"/>
        </w:rPr>
        <w:t xml:space="preserve">на странице </w:t>
      </w:r>
      <w:proofErr w:type="spellStart"/>
      <w:r w:rsidR="00CA51A9">
        <w:rPr>
          <w:color w:val="262626"/>
        </w:rPr>
        <w:t>Ереминского</w:t>
      </w:r>
      <w:proofErr w:type="spellEnd"/>
      <w:r w:rsidR="00CA51A9">
        <w:rPr>
          <w:color w:val="262626"/>
        </w:rPr>
        <w:t xml:space="preserve"> сельсовета в информационно-телекоммуникационной сети «Интернет»</w:t>
      </w:r>
    </w:p>
    <w:p w:rsidR="00F9312E" w:rsidRPr="00EC1499" w:rsidRDefault="00F9312E" w:rsidP="00F9312E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t>3. Актуализации подлежат следующие данные:</w:t>
      </w:r>
    </w:p>
    <w:p w:rsidR="00F9312E" w:rsidRPr="00EC1499" w:rsidRDefault="00F9312E" w:rsidP="00F9312E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F9312E" w:rsidRPr="00EC1499" w:rsidRDefault="00F9312E" w:rsidP="00F9312E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F9312E" w:rsidRPr="00EC1499" w:rsidRDefault="00F9312E" w:rsidP="00F9312E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F9312E" w:rsidRPr="00EC1499" w:rsidRDefault="00F9312E" w:rsidP="00F9312E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F9312E" w:rsidRPr="00EC1499" w:rsidRDefault="00F9312E" w:rsidP="00F9312E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F9312E" w:rsidRPr="00EC1499" w:rsidRDefault="00F9312E" w:rsidP="00F9312E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F9312E" w:rsidRPr="00EC1499" w:rsidRDefault="00F9312E" w:rsidP="00F9312E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9312E" w:rsidRPr="00EC1499" w:rsidRDefault="00F9312E" w:rsidP="00F9312E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F9312E" w:rsidRPr="00EC1499" w:rsidRDefault="00F9312E" w:rsidP="00F9312E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F9312E" w:rsidRPr="00EC1499" w:rsidRDefault="00F9312E" w:rsidP="00F9312E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t>к) финансовые потребности при изменении схемы теплоснабжения и источники их покрытия.</w:t>
      </w:r>
    </w:p>
    <w:p w:rsidR="00F9312E" w:rsidRPr="00EC1499" w:rsidRDefault="00F9312E" w:rsidP="00F9312E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lastRenderedPageBreak/>
        <w:t xml:space="preserve">4. Наименование, место нахождения, номер контактного телефона и адрес электронной почты органа, уполномоченного на организацию актуализации Схемы теплоснабжения </w:t>
      </w:r>
      <w:proofErr w:type="spellStart"/>
      <w:r w:rsidR="00A26323">
        <w:rPr>
          <w:color w:val="262626"/>
        </w:rPr>
        <w:t>Ереминского</w:t>
      </w:r>
      <w:proofErr w:type="spellEnd"/>
      <w:r w:rsidR="00A26323">
        <w:rPr>
          <w:color w:val="262626"/>
        </w:rPr>
        <w:t xml:space="preserve"> сельсовета </w:t>
      </w:r>
      <w:proofErr w:type="spellStart"/>
      <w:r w:rsidR="007564B1" w:rsidRPr="00EC1499">
        <w:t>Кыштовского</w:t>
      </w:r>
      <w:proofErr w:type="spellEnd"/>
      <w:r w:rsidR="00BA761F" w:rsidRPr="00EC1499">
        <w:t xml:space="preserve"> района Новосибирской области</w:t>
      </w:r>
      <w:r w:rsidR="00BA761F" w:rsidRPr="00EC1499">
        <w:rPr>
          <w:color w:val="262626"/>
        </w:rPr>
        <w:t xml:space="preserve"> </w:t>
      </w:r>
      <w:r w:rsidR="000D03B4">
        <w:rPr>
          <w:color w:val="262626"/>
        </w:rPr>
        <w:t>на 2020</w:t>
      </w:r>
      <w:bookmarkStart w:id="0" w:name="_GoBack"/>
      <w:bookmarkEnd w:id="0"/>
      <w:r w:rsidRPr="00EC1499">
        <w:rPr>
          <w:color w:val="262626"/>
        </w:rPr>
        <w:t xml:space="preserve"> год: </w:t>
      </w:r>
      <w:r w:rsidR="00A26323">
        <w:rPr>
          <w:color w:val="262626"/>
        </w:rPr>
        <w:t>632275</w:t>
      </w:r>
      <w:r w:rsidRPr="00EC1499">
        <w:rPr>
          <w:color w:val="262626"/>
        </w:rPr>
        <w:t xml:space="preserve">, </w:t>
      </w:r>
      <w:r w:rsidR="007564B1" w:rsidRPr="00EC1499">
        <w:rPr>
          <w:color w:val="262626"/>
        </w:rPr>
        <w:t>Новосибирская область,</w:t>
      </w:r>
      <w:r w:rsidR="00A26323">
        <w:rPr>
          <w:color w:val="262626"/>
        </w:rPr>
        <w:t xml:space="preserve"> </w:t>
      </w:r>
      <w:proofErr w:type="spellStart"/>
      <w:r w:rsidR="00A26323">
        <w:rPr>
          <w:color w:val="262626"/>
        </w:rPr>
        <w:t>Кыштовский</w:t>
      </w:r>
      <w:proofErr w:type="spellEnd"/>
      <w:r w:rsidR="00A26323">
        <w:rPr>
          <w:color w:val="262626"/>
        </w:rPr>
        <w:t xml:space="preserve"> район, д</w:t>
      </w:r>
      <w:proofErr w:type="gramStart"/>
      <w:r w:rsidR="00A26323">
        <w:rPr>
          <w:color w:val="262626"/>
        </w:rPr>
        <w:t>.Е</w:t>
      </w:r>
      <w:proofErr w:type="gramEnd"/>
      <w:r w:rsidR="00A26323">
        <w:rPr>
          <w:color w:val="262626"/>
        </w:rPr>
        <w:t>ремино, улица Центральная, 35</w:t>
      </w:r>
      <w:r w:rsidR="00BA761F" w:rsidRPr="00EC1499">
        <w:rPr>
          <w:color w:val="262626"/>
        </w:rPr>
        <w:t>; тел</w:t>
      </w:r>
      <w:r w:rsidR="00A26323">
        <w:rPr>
          <w:color w:val="262626"/>
        </w:rPr>
        <w:t>.8(383) 712953</w:t>
      </w:r>
      <w:r w:rsidR="007564B1" w:rsidRPr="00EC1499">
        <w:rPr>
          <w:color w:val="262626"/>
        </w:rPr>
        <w:t>0</w:t>
      </w:r>
      <w:r w:rsidRPr="00EC1499">
        <w:rPr>
          <w:color w:val="262626"/>
        </w:rPr>
        <w:t xml:space="preserve">, </w:t>
      </w:r>
      <w:proofErr w:type="spellStart"/>
      <w:r w:rsidRPr="00EC1499">
        <w:rPr>
          <w:color w:val="262626"/>
        </w:rPr>
        <w:t>E-mail</w:t>
      </w:r>
      <w:proofErr w:type="spellEnd"/>
      <w:r w:rsidRPr="00EC1499">
        <w:rPr>
          <w:color w:val="262626"/>
        </w:rPr>
        <w:t>:</w:t>
      </w:r>
      <w:r w:rsidR="00BA761F" w:rsidRPr="00EC1499">
        <w:rPr>
          <w:color w:val="262626"/>
        </w:rPr>
        <w:t xml:space="preserve"> </w:t>
      </w:r>
      <w:r w:rsidR="00A26323">
        <w:rPr>
          <w:color w:val="262626"/>
          <w:lang w:val="en-US"/>
        </w:rPr>
        <w:t>man</w:t>
      </w:r>
      <w:r w:rsidR="00A26323" w:rsidRPr="00A26323">
        <w:rPr>
          <w:color w:val="262626"/>
        </w:rPr>
        <w:t>@</w:t>
      </w:r>
      <w:proofErr w:type="spellStart"/>
      <w:r w:rsidR="00A26323">
        <w:rPr>
          <w:color w:val="262626"/>
          <w:lang w:val="en-US"/>
        </w:rPr>
        <w:t>kyshtovka</w:t>
      </w:r>
      <w:proofErr w:type="spellEnd"/>
      <w:r w:rsidR="00A26323" w:rsidRPr="00A26323">
        <w:rPr>
          <w:color w:val="262626"/>
        </w:rPr>
        <w:t>.</w:t>
      </w:r>
      <w:proofErr w:type="spellStart"/>
      <w:r w:rsidR="00A26323">
        <w:rPr>
          <w:color w:val="262626"/>
          <w:lang w:val="en-US"/>
        </w:rPr>
        <w:t>nsknet</w:t>
      </w:r>
      <w:proofErr w:type="spellEnd"/>
      <w:r w:rsidR="00A26323" w:rsidRPr="00A26323">
        <w:rPr>
          <w:color w:val="262626"/>
        </w:rPr>
        <w:t>.</w:t>
      </w:r>
      <w:proofErr w:type="spellStart"/>
      <w:r w:rsidR="00A26323">
        <w:rPr>
          <w:color w:val="262626"/>
          <w:lang w:val="en-US"/>
        </w:rPr>
        <w:t>ru</w:t>
      </w:r>
      <w:proofErr w:type="spellEnd"/>
    </w:p>
    <w:p w:rsidR="00A26323" w:rsidRPr="00EC1499" w:rsidRDefault="00F9312E" w:rsidP="00A26323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t xml:space="preserve">5. </w:t>
      </w:r>
      <w:proofErr w:type="gramStart"/>
      <w:r w:rsidRPr="00EC1499">
        <w:rPr>
          <w:color w:val="262626"/>
        </w:rPr>
        <w:t xml:space="preserve">Срок и порядок предоставления  предложений от теплоснабжающих и </w:t>
      </w:r>
      <w:proofErr w:type="spellStart"/>
      <w:r w:rsidRPr="00EC1499">
        <w:rPr>
          <w:color w:val="262626"/>
        </w:rPr>
        <w:t>теплосетевых</w:t>
      </w:r>
      <w:proofErr w:type="spellEnd"/>
      <w:r w:rsidRPr="00EC1499">
        <w:rPr>
          <w:color w:val="262626"/>
        </w:rPr>
        <w:t xml:space="preserve"> организаций и иных лиц по актуализации Схемы т</w:t>
      </w:r>
      <w:r w:rsidR="007564B1" w:rsidRPr="00EC1499">
        <w:rPr>
          <w:color w:val="262626"/>
        </w:rPr>
        <w:t>епл</w:t>
      </w:r>
      <w:r w:rsidR="007375C4">
        <w:rPr>
          <w:color w:val="262626"/>
        </w:rPr>
        <w:t>оснабжения: до 17-00 часов 01.04.2019</w:t>
      </w:r>
      <w:r w:rsidRPr="00EC1499">
        <w:rPr>
          <w:color w:val="262626"/>
        </w:rPr>
        <w:t xml:space="preserve"> г. в письменной форме в администрацию </w:t>
      </w:r>
      <w:proofErr w:type="spellStart"/>
      <w:r w:rsidR="00A26323" w:rsidRPr="00A26323">
        <w:rPr>
          <w:color w:val="262626"/>
        </w:rPr>
        <w:t>Ереминского</w:t>
      </w:r>
      <w:proofErr w:type="spellEnd"/>
      <w:r w:rsidR="00A26323" w:rsidRPr="00A26323">
        <w:rPr>
          <w:color w:val="262626"/>
        </w:rPr>
        <w:t xml:space="preserve"> сельсовета </w:t>
      </w:r>
      <w:proofErr w:type="spellStart"/>
      <w:r w:rsidR="00A53105" w:rsidRPr="00EC1499">
        <w:rPr>
          <w:color w:val="262626"/>
        </w:rPr>
        <w:t>Кыштовского</w:t>
      </w:r>
      <w:proofErr w:type="spellEnd"/>
      <w:r w:rsidR="00A53105" w:rsidRPr="00EC1499">
        <w:rPr>
          <w:color w:val="262626"/>
        </w:rPr>
        <w:t xml:space="preserve"> </w:t>
      </w:r>
      <w:r w:rsidR="00BA761F" w:rsidRPr="00EC1499">
        <w:rPr>
          <w:color w:val="262626"/>
        </w:rPr>
        <w:t>района Новосибирской области</w:t>
      </w:r>
      <w:r w:rsidRPr="00EC1499">
        <w:rPr>
          <w:color w:val="262626"/>
        </w:rPr>
        <w:t xml:space="preserve">,  по адресу: </w:t>
      </w:r>
      <w:r w:rsidR="00A26323">
        <w:rPr>
          <w:color w:val="262626"/>
        </w:rPr>
        <w:t>632275</w:t>
      </w:r>
      <w:r w:rsidR="00BA761F" w:rsidRPr="00EC1499">
        <w:rPr>
          <w:color w:val="262626"/>
        </w:rPr>
        <w:t xml:space="preserve">, Новосибирская область, </w:t>
      </w:r>
      <w:proofErr w:type="spellStart"/>
      <w:r w:rsidR="00A26323">
        <w:rPr>
          <w:color w:val="262626"/>
        </w:rPr>
        <w:t>Кыштовский</w:t>
      </w:r>
      <w:proofErr w:type="spellEnd"/>
      <w:r w:rsidR="00A26323">
        <w:rPr>
          <w:color w:val="262626"/>
        </w:rPr>
        <w:t xml:space="preserve"> район, деревня Еремино, улица Центральная, 35; тел.8 (383) 712953</w:t>
      </w:r>
      <w:r w:rsidR="00A53105" w:rsidRPr="00EC1499">
        <w:rPr>
          <w:color w:val="262626"/>
        </w:rPr>
        <w:t>0</w:t>
      </w:r>
      <w:r w:rsidR="00BA761F" w:rsidRPr="00EC1499">
        <w:rPr>
          <w:color w:val="262626"/>
        </w:rPr>
        <w:t xml:space="preserve">, </w:t>
      </w:r>
      <w:r w:rsidR="00BA761F" w:rsidRPr="00EC1499">
        <w:rPr>
          <w:color w:val="262626"/>
          <w:lang w:val="en-US"/>
        </w:rPr>
        <w:t>E</w:t>
      </w:r>
      <w:r w:rsidR="00BA761F" w:rsidRPr="00EC1499">
        <w:rPr>
          <w:color w:val="262626"/>
        </w:rPr>
        <w:t>-</w:t>
      </w:r>
      <w:r w:rsidR="00BA761F" w:rsidRPr="00EC1499">
        <w:rPr>
          <w:color w:val="262626"/>
          <w:lang w:val="en-US"/>
        </w:rPr>
        <w:t>mail</w:t>
      </w:r>
      <w:r w:rsidR="00BA761F" w:rsidRPr="00EC1499">
        <w:rPr>
          <w:color w:val="262626"/>
        </w:rPr>
        <w:t xml:space="preserve">: </w:t>
      </w:r>
      <w:r w:rsidR="00A26323">
        <w:rPr>
          <w:color w:val="262626"/>
          <w:lang w:val="en-US"/>
        </w:rPr>
        <w:t>man</w:t>
      </w:r>
      <w:r w:rsidR="00A26323" w:rsidRPr="00A26323">
        <w:rPr>
          <w:color w:val="262626"/>
        </w:rPr>
        <w:t>@</w:t>
      </w:r>
      <w:proofErr w:type="spellStart"/>
      <w:r w:rsidR="00A26323">
        <w:rPr>
          <w:color w:val="262626"/>
          <w:lang w:val="en-US"/>
        </w:rPr>
        <w:t>kyshtovka</w:t>
      </w:r>
      <w:proofErr w:type="spellEnd"/>
      <w:r w:rsidR="00A26323" w:rsidRPr="00A26323">
        <w:rPr>
          <w:color w:val="262626"/>
        </w:rPr>
        <w:t>.</w:t>
      </w:r>
      <w:proofErr w:type="spellStart"/>
      <w:r w:rsidR="00A26323">
        <w:rPr>
          <w:color w:val="262626"/>
          <w:lang w:val="en-US"/>
        </w:rPr>
        <w:t>nsknet</w:t>
      </w:r>
      <w:proofErr w:type="spellEnd"/>
      <w:r w:rsidR="00A26323" w:rsidRPr="00A26323">
        <w:rPr>
          <w:color w:val="262626"/>
        </w:rPr>
        <w:t>.</w:t>
      </w:r>
      <w:proofErr w:type="spellStart"/>
      <w:r w:rsidR="00A26323">
        <w:rPr>
          <w:color w:val="262626"/>
          <w:lang w:val="en-US"/>
        </w:rPr>
        <w:t>ru</w:t>
      </w:r>
      <w:proofErr w:type="spellEnd"/>
      <w:proofErr w:type="gramEnd"/>
    </w:p>
    <w:p w:rsidR="00BA761F" w:rsidRPr="00EC1499" w:rsidRDefault="00BA761F" w:rsidP="00BA761F">
      <w:pPr>
        <w:pStyle w:val="a5"/>
        <w:shd w:val="clear" w:color="auto" w:fill="FFFFFF"/>
        <w:jc w:val="both"/>
        <w:rPr>
          <w:color w:val="262626"/>
        </w:rPr>
      </w:pPr>
    </w:p>
    <w:p w:rsidR="00F9312E" w:rsidRPr="00EC1499" w:rsidRDefault="00F9312E" w:rsidP="00F9312E">
      <w:pPr>
        <w:pStyle w:val="a5"/>
        <w:shd w:val="clear" w:color="auto" w:fill="FFFFFF"/>
        <w:jc w:val="both"/>
        <w:rPr>
          <w:color w:val="262626"/>
        </w:rPr>
      </w:pPr>
      <w:r w:rsidRPr="00EC1499">
        <w:rPr>
          <w:color w:val="262626"/>
        </w:rPr>
        <w:t xml:space="preserve">6. Порядок и место опубликования результатов актуализации Схемы теплоснабжения: результаты актуализации разместить на официальном сайте </w:t>
      </w:r>
      <w:r w:rsidR="00A53105" w:rsidRPr="00EC1499">
        <w:rPr>
          <w:color w:val="262626"/>
        </w:rPr>
        <w:t>Кыштовского</w:t>
      </w:r>
      <w:r w:rsidR="00BA761F" w:rsidRPr="00EC1499">
        <w:rPr>
          <w:color w:val="262626"/>
        </w:rPr>
        <w:t xml:space="preserve"> района Новосибирской области </w:t>
      </w:r>
      <w:r w:rsidRPr="00EC1499">
        <w:rPr>
          <w:color w:val="262626"/>
        </w:rPr>
        <w:t xml:space="preserve"> </w:t>
      </w:r>
      <w:r w:rsidR="00CA51A9" w:rsidRPr="00EC1499">
        <w:rPr>
          <w:color w:val="262626"/>
        </w:rPr>
        <w:t xml:space="preserve">района  </w:t>
      </w:r>
      <w:r w:rsidR="00CA51A9">
        <w:rPr>
          <w:color w:val="262626"/>
        </w:rPr>
        <w:t xml:space="preserve">на странице </w:t>
      </w:r>
      <w:proofErr w:type="spellStart"/>
      <w:r w:rsidR="00CA51A9">
        <w:rPr>
          <w:color w:val="262626"/>
        </w:rPr>
        <w:t>Ереминского</w:t>
      </w:r>
      <w:proofErr w:type="spellEnd"/>
      <w:r w:rsidR="00CA51A9">
        <w:rPr>
          <w:color w:val="262626"/>
        </w:rPr>
        <w:t xml:space="preserve"> сельсовета в информационно-телекоммуникационной сети «Интернет»</w:t>
      </w:r>
      <w:r w:rsidR="00FD2EBB">
        <w:rPr>
          <w:color w:val="262626"/>
        </w:rPr>
        <w:t>, в срок не позднее 15</w:t>
      </w:r>
      <w:r w:rsidR="007375C4">
        <w:rPr>
          <w:color w:val="262626"/>
        </w:rPr>
        <w:t xml:space="preserve"> апреля 2019</w:t>
      </w:r>
      <w:r w:rsidRPr="00EC1499">
        <w:rPr>
          <w:color w:val="262626"/>
        </w:rPr>
        <w:t xml:space="preserve"> года.</w:t>
      </w:r>
    </w:p>
    <w:p w:rsidR="00286CE2" w:rsidRPr="00EC1499" w:rsidRDefault="00286CE2" w:rsidP="00BA7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593" w:rsidRPr="00EC1499" w:rsidRDefault="00A26323" w:rsidP="00BA76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Ереминского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B97593" w:rsidRPr="00EC1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C1499">
        <w:rPr>
          <w:rFonts w:ascii="Times New Roman" w:hAnsi="Times New Roman" w:cs="Times New Roman"/>
          <w:sz w:val="24"/>
          <w:szCs w:val="24"/>
        </w:rPr>
        <w:t xml:space="preserve">     </w:t>
      </w:r>
      <w:r w:rsidR="00B97593" w:rsidRPr="00EC149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А.Н.Мизгирев</w:t>
      </w:r>
      <w:proofErr w:type="spellEnd"/>
    </w:p>
    <w:sectPr w:rsidR="00B97593" w:rsidRPr="00EC1499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12E"/>
    <w:rsid w:val="000D03B4"/>
    <w:rsid w:val="00286CE2"/>
    <w:rsid w:val="004327F4"/>
    <w:rsid w:val="00454137"/>
    <w:rsid w:val="005170DA"/>
    <w:rsid w:val="005539B7"/>
    <w:rsid w:val="0063217B"/>
    <w:rsid w:val="007375C4"/>
    <w:rsid w:val="007564B1"/>
    <w:rsid w:val="00980C5A"/>
    <w:rsid w:val="00A26323"/>
    <w:rsid w:val="00A53105"/>
    <w:rsid w:val="00B97593"/>
    <w:rsid w:val="00BA761F"/>
    <w:rsid w:val="00CA51A9"/>
    <w:rsid w:val="00CC0E01"/>
    <w:rsid w:val="00EC1499"/>
    <w:rsid w:val="00F9312E"/>
    <w:rsid w:val="00FD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2E"/>
    <w:rPr>
      <w:color w:val="2C8DC9"/>
      <w:u w:val="single"/>
    </w:rPr>
  </w:style>
  <w:style w:type="character" w:styleId="a4">
    <w:name w:val="Strong"/>
    <w:basedOn w:val="a0"/>
    <w:uiPriority w:val="22"/>
    <w:qFormat/>
    <w:rsid w:val="00F9312E"/>
    <w:rPr>
      <w:b/>
      <w:bCs/>
    </w:rPr>
  </w:style>
  <w:style w:type="paragraph" w:styleId="a5">
    <w:name w:val="Normal (Web)"/>
    <w:basedOn w:val="a"/>
    <w:uiPriority w:val="99"/>
    <w:unhideWhenUsed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44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Deafult User</cp:lastModifiedBy>
  <cp:revision>10</cp:revision>
  <dcterms:created xsi:type="dcterms:W3CDTF">2018-03-06T08:00:00Z</dcterms:created>
  <dcterms:modified xsi:type="dcterms:W3CDTF">2019-05-08T07:21:00Z</dcterms:modified>
</cp:coreProperties>
</file>